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F84D46" w:rsidP="00C1376E">
      <w:pPr>
        <w:autoSpaceDE w:val="0"/>
        <w:autoSpaceDN w:val="0"/>
        <w:adjustRightInd w:val="0"/>
        <w:jc w:val="both"/>
        <w:rPr>
          <w:rFonts w:eastAsia="Batang"/>
          <w:szCs w:val="24"/>
        </w:rPr>
      </w:pPr>
      <w:r>
        <w:rPr>
          <w:rFonts w:eastAsia="Batang"/>
          <w:szCs w:val="24"/>
        </w:rPr>
        <w:t>„МНОГОПРОФИЛНА БОЛНИЦА ЗА АКТИВНО ЛЕЧЕНИЕ- ДОБРИЧ” АД</w:t>
      </w:r>
      <w:r w:rsidR="00C1376E" w:rsidRPr="00983A81">
        <w:rPr>
          <w:rFonts w:eastAsia="Batang"/>
          <w:szCs w:val="24"/>
        </w:rPr>
        <w:t xml:space="preserve">, с адрес: гр. </w:t>
      </w:r>
      <w:r>
        <w:rPr>
          <w:rFonts w:eastAsia="Batang"/>
          <w:szCs w:val="24"/>
        </w:rPr>
        <w:t>Добрич</w:t>
      </w:r>
      <w:r w:rsidR="00C1376E" w:rsidRPr="00983A81">
        <w:rPr>
          <w:rFonts w:eastAsia="Batang"/>
          <w:szCs w:val="24"/>
        </w:rPr>
        <w:t xml:space="preserve">, </w:t>
      </w:r>
      <w:r>
        <w:rPr>
          <w:rFonts w:eastAsia="Batang"/>
          <w:szCs w:val="24"/>
        </w:rPr>
        <w:t>9300, ул. „Панайот Хитов” № 24</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124141302</w:t>
      </w:r>
      <w:r w:rsidR="00C1376E" w:rsidRPr="00983A81">
        <w:rPr>
          <w:rFonts w:eastAsia="Batang"/>
          <w:szCs w:val="24"/>
        </w:rPr>
        <w:t xml:space="preserve">, представлявано от </w:t>
      </w:r>
      <w:r>
        <w:rPr>
          <w:rFonts w:eastAsia="Batang"/>
          <w:szCs w:val="24"/>
        </w:rPr>
        <w:t>Д-р Георги Митков Желязков-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8C4BFE" w:rsidRDefault="00610642">
      <w:pPr>
        <w:autoSpaceDE w:val="0"/>
        <w:autoSpaceDN w:val="0"/>
        <w:adjustRightInd w:val="0"/>
        <w:jc w:val="both"/>
        <w:rPr>
          <w:rFonts w:eastAsia="Calibri"/>
          <w:bCs/>
          <w:szCs w:val="24"/>
          <w:lang w:val="en-US" w:eastAsia="en-US"/>
        </w:rPr>
      </w:pPr>
      <w:r w:rsidRPr="00707737">
        <w:rPr>
          <w:rFonts w:eastAsia="Calibri"/>
          <w:bCs/>
          <w:szCs w:val="24"/>
          <w:lang w:eastAsia="en-US"/>
        </w:rPr>
        <w:t xml:space="preserve">на основание чл. 112 от </w:t>
      </w:r>
      <w:r w:rsidR="001439B6" w:rsidRPr="00707737">
        <w:rPr>
          <w:rFonts w:eastAsia="Calibri"/>
          <w:bCs/>
          <w:szCs w:val="24"/>
          <w:lang w:eastAsia="en-US"/>
        </w:rPr>
        <w:t>Закона за обществените поръчки (</w:t>
      </w:r>
      <w:r w:rsidRPr="00707737">
        <w:rPr>
          <w:rFonts w:eastAsia="Calibri"/>
          <w:bCs/>
          <w:szCs w:val="24"/>
          <w:lang w:eastAsia="en-US"/>
        </w:rPr>
        <w:t>ЗОП</w:t>
      </w:r>
      <w:r w:rsidR="001439B6" w:rsidRPr="00707737">
        <w:rPr>
          <w:rFonts w:eastAsia="Calibri"/>
          <w:bCs/>
          <w:szCs w:val="24"/>
          <w:lang w:eastAsia="en-US"/>
        </w:rPr>
        <w:t>), във връзка с проведен вътрешен конкурентен избор/допълнена оферта по Р</w:t>
      </w:r>
      <w:r w:rsidRPr="00707737">
        <w:rPr>
          <w:rFonts w:eastAsia="Calibri"/>
          <w:bCs/>
          <w:szCs w:val="24"/>
          <w:lang w:eastAsia="en-US"/>
        </w:rPr>
        <w:t>амково споразумение</w:t>
      </w:r>
      <w:r w:rsidR="001439B6" w:rsidRPr="00707737">
        <w:rPr>
          <w:rFonts w:eastAsia="Calibri"/>
          <w:bCs/>
          <w:szCs w:val="24"/>
          <w:lang w:eastAsia="en-US"/>
        </w:rPr>
        <w:t xml:space="preserve"> № </w:t>
      </w:r>
      <w:r w:rsidR="00727B51">
        <w:rPr>
          <w:rFonts w:eastAsia="Calibri"/>
          <w:bCs/>
          <w:szCs w:val="24"/>
          <w:lang w:eastAsia="en-US"/>
        </w:rPr>
        <w:t>РД-11-</w:t>
      </w:r>
      <w:r w:rsidR="00F1661F">
        <w:rPr>
          <w:rFonts w:eastAsia="Calibri"/>
          <w:bCs/>
          <w:szCs w:val="24"/>
          <w:lang w:val="en-US" w:eastAsia="en-US"/>
        </w:rPr>
        <w:t>102</w:t>
      </w:r>
      <w:r w:rsidR="00727B51">
        <w:rPr>
          <w:rFonts w:eastAsia="Calibri"/>
          <w:bCs/>
          <w:szCs w:val="24"/>
          <w:lang w:eastAsia="en-US"/>
        </w:rPr>
        <w:t xml:space="preserve">/ </w:t>
      </w:r>
      <w:r w:rsidR="00B56FA1">
        <w:rPr>
          <w:rFonts w:eastAsia="Calibri"/>
          <w:bCs/>
          <w:szCs w:val="24"/>
          <w:lang w:val="en-US" w:eastAsia="en-US"/>
        </w:rPr>
        <w:t>25</w:t>
      </w:r>
      <w:r w:rsidR="00707737" w:rsidRPr="00707737">
        <w:rPr>
          <w:rFonts w:eastAsia="Calibri"/>
          <w:bCs/>
          <w:szCs w:val="24"/>
          <w:lang w:eastAsia="en-US"/>
        </w:rPr>
        <w:t>.0</w:t>
      </w:r>
      <w:r w:rsidR="004C15FD">
        <w:rPr>
          <w:rFonts w:eastAsia="Calibri"/>
          <w:bCs/>
          <w:szCs w:val="24"/>
          <w:lang w:eastAsia="en-US"/>
        </w:rPr>
        <w:t>2</w:t>
      </w:r>
      <w:r w:rsidR="00707737" w:rsidRPr="00707737">
        <w:rPr>
          <w:rFonts w:eastAsia="Calibri"/>
          <w:bCs/>
          <w:szCs w:val="24"/>
          <w:lang w:eastAsia="en-US"/>
        </w:rPr>
        <w:t>.2021 г.</w:t>
      </w:r>
      <w:r w:rsidRPr="00707737">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F84D46" w:rsidRDefault="00610642" w:rsidP="00610642">
            <w:pPr>
              <w:jc w:val="both"/>
              <w:rPr>
                <w:b/>
                <w:bCs/>
                <w:szCs w:val="24"/>
                <w:lang w:val="en-US"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1439B6" w:rsidRPr="008C4BFE" w:rsidRDefault="001439B6" w:rsidP="00C1376E">
      <w:pPr>
        <w:jc w:val="both"/>
        <w:rPr>
          <w:rFonts w:eastAsia="Calibri"/>
          <w:szCs w:val="24"/>
          <w:lang w:val="en-US"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C0BA6" w:rsidRPr="008C4BFE" w:rsidRDefault="004C0BA6" w:rsidP="004C0BA6">
      <w:pPr>
        <w:jc w:val="both"/>
        <w:rPr>
          <w:color w:val="000000"/>
          <w:szCs w:val="24"/>
          <w:lang w:val="en-US"/>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4B50EE" w:rsidRPr="008C4BFE" w:rsidRDefault="004B50EE" w:rsidP="00C1376E">
      <w:pPr>
        <w:autoSpaceDE w:val="0"/>
        <w:autoSpaceDN w:val="0"/>
        <w:adjustRightInd w:val="0"/>
        <w:jc w:val="center"/>
        <w:rPr>
          <w:rFonts w:eastAsia="Batang"/>
          <w:b/>
          <w:bCs/>
          <w:szCs w:val="24"/>
          <w:lang w:val="en-US"/>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C23F17" w:rsidRPr="008C4BFE" w:rsidRDefault="00C23F17" w:rsidP="00C1376E">
      <w:pPr>
        <w:jc w:val="both"/>
        <w:rPr>
          <w:rFonts w:eastAsia="Calibri"/>
          <w:szCs w:val="24"/>
          <w:lang w:val="en-US"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DB56AE">
        <w:rPr>
          <w:rFonts w:eastAsia="Calibri"/>
          <w:szCs w:val="24"/>
          <w:lang w:eastAsia="en-US"/>
        </w:rPr>
        <w:t>„МБАЛ- Добрич” АД гр. Добрич, ул. „Панайот Хитов” № 24, Болнична аптека</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8C4BFE" w:rsidRDefault="00B80031" w:rsidP="00C1376E">
      <w:pPr>
        <w:jc w:val="both"/>
        <w:rPr>
          <w:rFonts w:eastAsia="Calibri"/>
          <w:szCs w:val="24"/>
          <w:lang w:val="en-US"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C1376E" w:rsidRPr="008C4BFE" w:rsidRDefault="003D21CF" w:rsidP="00C1376E">
      <w:pPr>
        <w:jc w:val="both"/>
        <w:rPr>
          <w:rFonts w:eastAsia="Calibri"/>
          <w:szCs w:val="24"/>
          <w:lang w:val="en-US"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8C4BFE" w:rsidRDefault="00A15CC8" w:rsidP="00C1376E">
      <w:pPr>
        <w:jc w:val="both"/>
        <w:rPr>
          <w:rFonts w:eastAsia="Calibri"/>
          <w:szCs w:val="24"/>
          <w:lang w:val="en-US"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C1376E" w:rsidRPr="008C4BFE" w:rsidRDefault="0094187F" w:rsidP="00C1376E">
      <w:pPr>
        <w:jc w:val="both"/>
        <w:rPr>
          <w:rFonts w:eastAsia="Calibri"/>
          <w:szCs w:val="24"/>
          <w:lang w:val="en-US"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8C4BFE" w:rsidRDefault="00E013DF" w:rsidP="00C1376E">
      <w:pPr>
        <w:jc w:val="both"/>
        <w:rPr>
          <w:rFonts w:eastAsia="Calibri"/>
          <w:szCs w:val="24"/>
          <w:lang w:val="en-US"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7D55A5" w:rsidRPr="00983A81" w:rsidRDefault="007D55A5" w:rsidP="00C1376E">
      <w:pPr>
        <w:jc w:val="both"/>
        <w:rPr>
          <w:rFonts w:eastAsia="Calibri"/>
          <w:szCs w:val="24"/>
          <w:lang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8C4BFE" w:rsidRDefault="00E178BD" w:rsidP="00C1376E">
      <w:pPr>
        <w:jc w:val="both"/>
        <w:rPr>
          <w:rFonts w:eastAsia="Calibri"/>
          <w:szCs w:val="24"/>
          <w:lang w:val="en-US"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w:t>
      </w:r>
      <w:r w:rsidR="00C1376E" w:rsidRPr="00983A81">
        <w:rPr>
          <w:rFonts w:eastAsia="Calibri"/>
          <w:szCs w:val="24"/>
          <w:lang w:eastAsia="en-US"/>
        </w:rPr>
        <w:lastRenderedPageBreak/>
        <w:t xml:space="preserve">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8C4BFE" w:rsidRDefault="00E178BD" w:rsidP="00E178BD">
      <w:pPr>
        <w:autoSpaceDE w:val="0"/>
        <w:autoSpaceDN w:val="0"/>
        <w:adjustRightInd w:val="0"/>
        <w:rPr>
          <w:rFonts w:eastAsia="Batang"/>
          <w:b/>
          <w:bCs/>
          <w:szCs w:val="24"/>
          <w:lang w:val="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178BD" w:rsidRPr="008C4BFE" w:rsidRDefault="00D26DB2" w:rsidP="008C4BFE">
      <w:pPr>
        <w:jc w:val="both"/>
        <w:rPr>
          <w:rFonts w:eastAsia="Calibri"/>
          <w:szCs w:val="24"/>
          <w:lang w:val="en-US"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84D46">
        <w:rPr>
          <w:rFonts w:eastAsia="Calibri"/>
          <w:szCs w:val="24"/>
          <w:lang w:eastAsia="en-US"/>
        </w:rPr>
        <w:t>гр. Добрич, ул. Панайот Хитов” № 24</w:t>
      </w:r>
    </w:p>
    <w:p w:rsidR="00F84D46" w:rsidRPr="00F84D46" w:rsidRDefault="00E178BD" w:rsidP="007E50A5">
      <w:pPr>
        <w:ind w:firstLine="709"/>
        <w:jc w:val="both"/>
        <w:rPr>
          <w:rFonts w:eastAsia="Calibri"/>
          <w:szCs w:val="24"/>
          <w:lang w:val="en-US" w:eastAsia="en-US"/>
        </w:rPr>
      </w:pPr>
      <w:r w:rsidRPr="00983A81">
        <w:rPr>
          <w:rFonts w:eastAsia="Calibri"/>
          <w:szCs w:val="24"/>
          <w:lang w:eastAsia="en-US"/>
        </w:rPr>
        <w:t xml:space="preserve">……………………..                          </w:t>
      </w:r>
      <w:proofErr w:type="gramStart"/>
      <w:r w:rsidR="00F84D46">
        <w:rPr>
          <w:rFonts w:eastAsia="Calibri"/>
          <w:szCs w:val="24"/>
          <w:lang w:val="en-US" w:eastAsia="en-US"/>
        </w:rPr>
        <w:t>e-mail</w:t>
      </w:r>
      <w:proofErr w:type="gramEnd"/>
      <w:r w:rsidR="00F84D46">
        <w:rPr>
          <w:rFonts w:eastAsia="Calibri"/>
          <w:szCs w:val="24"/>
          <w:lang w:val="en-US" w:eastAsia="en-US"/>
        </w:rPr>
        <w:t xml:space="preserve"> oblb@bergon.net</w:t>
      </w:r>
    </w:p>
    <w:p w:rsidR="00F84D46" w:rsidRPr="000C2A34" w:rsidRDefault="00F84D46" w:rsidP="00F84D46">
      <w:pPr>
        <w:tabs>
          <w:tab w:val="left" w:pos="0"/>
        </w:tabs>
        <w:jc w:val="both"/>
        <w:rPr>
          <w:spacing w:val="20"/>
        </w:rPr>
      </w:pPr>
      <w:r>
        <w:rPr>
          <w:rFonts w:eastAsia="Calibri"/>
          <w:szCs w:val="24"/>
          <w:lang w:eastAsia="en-US"/>
        </w:rPr>
        <w:t xml:space="preserve">           ……………………..</w:t>
      </w:r>
      <w:r w:rsidR="00B224F5" w:rsidRPr="00983A81">
        <w:rPr>
          <w:rFonts w:eastAsia="Calibri"/>
          <w:szCs w:val="24"/>
          <w:lang w:eastAsia="en-US"/>
        </w:rPr>
        <w:tab/>
      </w:r>
      <w:r w:rsidR="00B224F5" w:rsidRPr="00983A81">
        <w:rPr>
          <w:rFonts w:eastAsia="Calibri"/>
          <w:szCs w:val="24"/>
          <w:lang w:eastAsia="en-US"/>
        </w:rPr>
        <w:tab/>
      </w:r>
      <w:r>
        <w:rPr>
          <w:rFonts w:eastAsia="Calibri"/>
          <w:szCs w:val="24"/>
          <w:lang w:eastAsia="en-US"/>
        </w:rPr>
        <w:t xml:space="preserve">            </w:t>
      </w:r>
      <w:r w:rsidRPr="0036717B">
        <w:rPr>
          <w:spacing w:val="20"/>
        </w:rPr>
        <w:t xml:space="preserve">ЦКБ </w:t>
      </w:r>
      <w:r w:rsidRPr="000C2A34">
        <w:rPr>
          <w:spacing w:val="20"/>
        </w:rPr>
        <w:t>АД:</w:t>
      </w:r>
      <w:r w:rsidRPr="0036717B">
        <w:rPr>
          <w:spacing w:val="20"/>
        </w:rPr>
        <w:t xml:space="preserve"> </w:t>
      </w:r>
      <w:r w:rsidRPr="0036717B">
        <w:rPr>
          <w:spacing w:val="20"/>
        </w:rPr>
        <w:tab/>
        <w:t>BIC</w:t>
      </w:r>
      <w:r w:rsidRPr="000C2A34">
        <w:rPr>
          <w:spacing w:val="20"/>
        </w:rPr>
        <w:t xml:space="preserve">: </w:t>
      </w:r>
      <w:r w:rsidRPr="0036717B">
        <w:rPr>
          <w:spacing w:val="20"/>
        </w:rPr>
        <w:t>СЕСВBGSF</w:t>
      </w:r>
    </w:p>
    <w:p w:rsidR="00F84D46" w:rsidRDefault="00F84D46" w:rsidP="00F84D46">
      <w:pPr>
        <w:ind w:firstLine="708"/>
        <w:jc w:val="both"/>
        <w:rPr>
          <w:spacing w:val="20"/>
        </w:rPr>
      </w:pPr>
      <w:r w:rsidRPr="000C2A34">
        <w:rPr>
          <w:spacing w:val="20"/>
        </w:rPr>
        <w:t xml:space="preserve">      </w:t>
      </w:r>
      <w:r w:rsidRPr="0036717B">
        <w:rPr>
          <w:spacing w:val="20"/>
        </w:rPr>
        <w:tab/>
      </w:r>
      <w:r>
        <w:rPr>
          <w:spacing w:val="20"/>
        </w:rPr>
        <w:t xml:space="preserve">                                    </w:t>
      </w:r>
      <w:r w:rsidRPr="0036717B">
        <w:rPr>
          <w:spacing w:val="20"/>
        </w:rPr>
        <w:t>IBAN</w:t>
      </w:r>
      <w:r w:rsidRPr="000C2A34">
        <w:rPr>
          <w:spacing w:val="20"/>
        </w:rPr>
        <w:t xml:space="preserve">: </w:t>
      </w:r>
      <w:r w:rsidRPr="0036717B">
        <w:rPr>
          <w:spacing w:val="20"/>
        </w:rPr>
        <w:t>BG94СЕСВ979010Е2734700</w:t>
      </w:r>
    </w:p>
    <w:p w:rsidR="00B224F5" w:rsidRPr="00983A81" w:rsidRDefault="00B224F5" w:rsidP="007E50A5">
      <w:pPr>
        <w:ind w:firstLine="709"/>
        <w:jc w:val="both"/>
        <w:rPr>
          <w:rFonts w:eastAsia="Calibri"/>
          <w:szCs w:val="24"/>
          <w:lang w:eastAsia="en-US"/>
        </w:rPr>
      </w:pPr>
    </w:p>
    <w:p w:rsidR="00C1376E" w:rsidRPr="008C4BFE" w:rsidRDefault="00D26DB2" w:rsidP="00C1376E">
      <w:pPr>
        <w:jc w:val="both"/>
        <w:rPr>
          <w:rFonts w:eastAsia="Calibri"/>
          <w:szCs w:val="24"/>
          <w:lang w:val="en-US"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E178BD" w:rsidRPr="008C4BFE" w:rsidRDefault="00C1376E" w:rsidP="00C1376E">
      <w:pPr>
        <w:jc w:val="both"/>
        <w:rPr>
          <w:rFonts w:eastAsia="Calibri"/>
          <w:szCs w:val="24"/>
          <w:lang w:val="en-US" w:eastAsia="en-US"/>
        </w:rPr>
      </w:pPr>
      <w:r w:rsidRPr="00983A81">
        <w:rPr>
          <w:rFonts w:eastAsia="Calibri"/>
          <w:szCs w:val="24"/>
          <w:lang w:eastAsia="en-US"/>
        </w:rPr>
        <w:tab/>
      </w: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00260" w:rsidRDefault="00900260" w:rsidP="00962CFB">
      <w:pPr>
        <w:autoSpaceDE w:val="0"/>
        <w:autoSpaceDN w:val="0"/>
        <w:adjustRightInd w:val="0"/>
        <w:jc w:val="both"/>
        <w:rPr>
          <w:rFonts w:eastAsia="Batang"/>
          <w:b/>
          <w:szCs w:val="24"/>
          <w:lang w:val="en-US"/>
        </w:rPr>
      </w:pPr>
    </w:p>
    <w:p w:rsidR="00900260" w:rsidRDefault="00900260" w:rsidP="00962CFB">
      <w:pPr>
        <w:autoSpaceDE w:val="0"/>
        <w:autoSpaceDN w:val="0"/>
        <w:adjustRightInd w:val="0"/>
        <w:jc w:val="both"/>
        <w:rPr>
          <w:rFonts w:eastAsia="Batang"/>
          <w:b/>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900260" w:rsidRDefault="00900260" w:rsidP="007E50A5">
      <w:pPr>
        <w:autoSpaceDE w:val="0"/>
        <w:autoSpaceDN w:val="0"/>
        <w:adjustRightInd w:val="0"/>
        <w:jc w:val="both"/>
        <w:rPr>
          <w:rFonts w:eastAsia="Batang"/>
          <w:b/>
          <w:szCs w:val="24"/>
          <w:lang w:val="en-US"/>
        </w:rPr>
      </w:pPr>
    </w:p>
    <w:p w:rsidR="00B857F6" w:rsidRDefault="00962CFB" w:rsidP="007E50A5">
      <w:pPr>
        <w:autoSpaceDE w:val="0"/>
        <w:autoSpaceDN w:val="0"/>
        <w:adjustRightInd w:val="0"/>
        <w:jc w:val="both"/>
        <w:rPr>
          <w:rFonts w:eastAsia="Batang"/>
          <w:b/>
          <w:szCs w:val="24"/>
          <w:lang w:val="en-US"/>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bookmarkStart w:id="0" w:name="_GoBack"/>
      <w:bookmarkEnd w:id="0"/>
    </w:p>
    <w:p w:rsidR="00900260" w:rsidRDefault="00900260" w:rsidP="007E50A5">
      <w:pPr>
        <w:autoSpaceDE w:val="0"/>
        <w:autoSpaceDN w:val="0"/>
        <w:adjustRightInd w:val="0"/>
        <w:jc w:val="both"/>
        <w:rPr>
          <w:rFonts w:eastAsia="Batang"/>
          <w:b/>
          <w:szCs w:val="24"/>
        </w:rPr>
      </w:pPr>
      <w:r>
        <w:rPr>
          <w:rFonts w:eastAsia="Batang"/>
          <w:b/>
          <w:szCs w:val="24"/>
        </w:rPr>
        <w:t xml:space="preserve">Д-р Г. Желязков- </w:t>
      </w:r>
      <w:proofErr w:type="spellStart"/>
      <w:r>
        <w:rPr>
          <w:rFonts w:eastAsia="Batang"/>
          <w:b/>
          <w:szCs w:val="24"/>
        </w:rPr>
        <w:t>Изп</w:t>
      </w:r>
      <w:proofErr w:type="spellEnd"/>
      <w:r>
        <w:rPr>
          <w:rFonts w:eastAsia="Batang"/>
          <w:b/>
          <w:szCs w:val="24"/>
        </w:rPr>
        <w:t>.директор</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Гл. счетоводител:</w:t>
      </w:r>
    </w:p>
    <w:p w:rsidR="00900260" w:rsidRDefault="00900260" w:rsidP="007E50A5">
      <w:pPr>
        <w:autoSpaceDE w:val="0"/>
        <w:autoSpaceDN w:val="0"/>
        <w:adjustRightInd w:val="0"/>
        <w:jc w:val="both"/>
        <w:rPr>
          <w:rFonts w:eastAsia="Batang"/>
          <w:b/>
          <w:szCs w:val="24"/>
        </w:rPr>
      </w:pPr>
      <w:r>
        <w:rPr>
          <w:rFonts w:eastAsia="Batang"/>
          <w:b/>
          <w:szCs w:val="24"/>
        </w:rPr>
        <w:t xml:space="preserve">              Д. Михайлова</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Съгласувал:</w:t>
      </w:r>
    </w:p>
    <w:p w:rsidR="00900260" w:rsidRPr="00900260" w:rsidRDefault="00900260" w:rsidP="007E50A5">
      <w:pPr>
        <w:autoSpaceDE w:val="0"/>
        <w:autoSpaceDN w:val="0"/>
        <w:adjustRightInd w:val="0"/>
        <w:jc w:val="both"/>
        <w:rPr>
          <w:rFonts w:eastAsia="Batang"/>
          <w:b/>
          <w:szCs w:val="24"/>
        </w:rPr>
      </w:pPr>
      <w:r>
        <w:rPr>
          <w:rFonts w:eastAsia="Batang"/>
          <w:b/>
          <w:szCs w:val="24"/>
        </w:rPr>
        <w:t xml:space="preserve">     </w:t>
      </w:r>
      <w:proofErr w:type="spellStart"/>
      <w:r>
        <w:rPr>
          <w:rFonts w:eastAsia="Batang"/>
          <w:b/>
          <w:szCs w:val="24"/>
        </w:rPr>
        <w:t>Адв</w:t>
      </w:r>
      <w:proofErr w:type="spellEnd"/>
      <w:r>
        <w:rPr>
          <w:rFonts w:eastAsia="Batang"/>
          <w:b/>
          <w:szCs w:val="24"/>
        </w:rPr>
        <w:t>. Цв.Георгиев</w:t>
      </w:r>
    </w:p>
    <w:sectPr w:rsidR="00900260" w:rsidRPr="00900260" w:rsidSect="008C4BFE">
      <w:headerReference w:type="default" r:id="rId8"/>
      <w:pgSz w:w="11906" w:h="16838"/>
      <w:pgMar w:top="1135" w:right="1133" w:bottom="851"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935" w:rsidRDefault="00AB3935" w:rsidP="00F84D46">
      <w:r>
        <w:separator/>
      </w:r>
    </w:p>
  </w:endnote>
  <w:endnote w:type="continuationSeparator" w:id="0">
    <w:p w:rsidR="00AB3935" w:rsidRDefault="00AB3935" w:rsidP="00F8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935" w:rsidRDefault="00AB3935" w:rsidP="00F84D46">
      <w:r>
        <w:separator/>
      </w:r>
    </w:p>
  </w:footnote>
  <w:footnote w:type="continuationSeparator" w:id="0">
    <w:p w:rsidR="00AB3935" w:rsidRDefault="00AB3935" w:rsidP="00F84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6" w:rsidRPr="000275BC" w:rsidRDefault="0020402F" w:rsidP="00F84D46">
    <w:pPr>
      <w:pStyle w:val="ab"/>
      <w:rPr>
        <w:w w:val="90"/>
        <w:sz w:val="24"/>
        <w:szCs w:val="24"/>
      </w:rPr>
    </w:pPr>
    <w:r>
      <w:rPr>
        <w:sz w:val="24"/>
        <w:szCs w:val="24"/>
      </w:rPr>
      <w:t xml:space="preserve">         </w:t>
    </w:r>
    <w:r w:rsidR="00F84D46" w:rsidRPr="000275BC">
      <w:rPr>
        <w:sz w:val="24"/>
        <w:szCs w:val="24"/>
      </w:rPr>
      <w:t>“</w:t>
    </w:r>
    <w:r w:rsidR="00F84D46" w:rsidRPr="000275BC">
      <w:rPr>
        <w:w w:val="90"/>
        <w:sz w:val="24"/>
        <w:szCs w:val="24"/>
      </w:rPr>
      <w:t>МНОГОПРОФИЛНА БОЛНИЦА ЗА АКТИВНО ЛЕЧЕНИЕ – ДОБРИЧ” АД</w:t>
    </w:r>
  </w:p>
  <w:p w:rsidR="00F84D46" w:rsidRPr="00B96369" w:rsidRDefault="00F84D46" w:rsidP="00F84D46">
    <w:pPr>
      <w:pStyle w:val="ab"/>
      <w:pBdr>
        <w:top w:val="single" w:sz="4" w:space="2" w:color="auto" w:shadow="1"/>
        <w:left w:val="single" w:sz="4" w:space="0" w:color="auto" w:shadow="1"/>
        <w:bottom w:val="single" w:sz="4" w:space="2" w:color="auto" w:shadow="1"/>
        <w:right w:val="single" w:sz="4" w:space="4" w:color="auto" w:shadow="1"/>
      </w:pBdr>
      <w:rPr>
        <w:sz w:val="15"/>
        <w:szCs w:val="15"/>
        <w:lang w:val="ru-RU"/>
      </w:rPr>
    </w:pPr>
    <w:r w:rsidRPr="00B96369">
      <w:rPr>
        <w:sz w:val="15"/>
        <w:szCs w:val="15"/>
        <w:lang w:val="ru-RU"/>
      </w:rPr>
      <w:t xml:space="preserve">ДОБРИЧ 9300 </w:t>
    </w:r>
    <w:r w:rsidRPr="00B96369">
      <w:rPr>
        <w:sz w:val="18"/>
        <w:szCs w:val="18"/>
      </w:rPr>
      <w:sym w:font="Wingdings" w:char="F02A"/>
    </w:r>
    <w:r w:rsidRPr="00B96369">
      <w:rPr>
        <w:sz w:val="15"/>
        <w:szCs w:val="15"/>
        <w:lang w:val="ru-RU"/>
      </w:rPr>
      <w:t xml:space="preserve"> ул</w:t>
    </w:r>
    <w:proofErr w:type="gramStart"/>
    <w:r w:rsidRPr="00B96369">
      <w:rPr>
        <w:sz w:val="15"/>
        <w:szCs w:val="15"/>
        <w:lang w:val="ru-RU"/>
      </w:rPr>
      <w:t>.”</w:t>
    </w:r>
    <w:proofErr w:type="gramEnd"/>
    <w:r w:rsidRPr="00B96369">
      <w:rPr>
        <w:sz w:val="15"/>
        <w:szCs w:val="15"/>
        <w:lang w:val="ru-RU"/>
      </w:rPr>
      <w:t xml:space="preserve">Панайот Хитов” 24 </w:t>
    </w:r>
    <w:r w:rsidRPr="00B96369">
      <w:rPr>
        <w:sz w:val="15"/>
        <w:szCs w:val="15"/>
        <w:lang w:val="ru-RU"/>
      </w:rPr>
      <w:tab/>
    </w:r>
    <w:r w:rsidRPr="00B96369">
      <w:rPr>
        <w:sz w:val="15"/>
        <w:szCs w:val="15"/>
      </w:rPr>
      <w:sym w:font="Wingdings" w:char="F028"/>
    </w:r>
    <w:r>
      <w:rPr>
        <w:sz w:val="15"/>
        <w:szCs w:val="15"/>
        <w:lang w:val="ru-RU"/>
      </w:rPr>
      <w:t xml:space="preserve"> 058/600160</w:t>
    </w:r>
    <w:r w:rsidRPr="00B96369">
      <w:rPr>
        <w:sz w:val="15"/>
        <w:szCs w:val="15"/>
        <w:lang w:val="ru-RU"/>
      </w:rPr>
      <w:t xml:space="preserve"> факс 058/600414</w:t>
    </w:r>
    <w:r w:rsidRPr="00B96369">
      <w:rPr>
        <w:sz w:val="15"/>
        <w:szCs w:val="15"/>
        <w:lang w:val="ru-RU"/>
      </w:rPr>
      <w:tab/>
    </w:r>
    <w:r w:rsidRPr="00B96369">
      <w:rPr>
        <w:sz w:val="15"/>
        <w:szCs w:val="15"/>
      </w:rPr>
      <w:sym w:font="Wingdings" w:char="F03A"/>
    </w:r>
    <w:r w:rsidRPr="00B96369">
      <w:rPr>
        <w:sz w:val="15"/>
        <w:szCs w:val="15"/>
        <w:lang w:val="ru-RU"/>
      </w:rPr>
      <w:t xml:space="preserve"> </w:t>
    </w:r>
    <w:r w:rsidRPr="00B96369">
      <w:rPr>
        <w:sz w:val="15"/>
        <w:szCs w:val="15"/>
      </w:rPr>
      <w:t>e</w:t>
    </w:r>
    <w:r w:rsidRPr="00B96369">
      <w:rPr>
        <w:sz w:val="15"/>
        <w:szCs w:val="15"/>
        <w:lang w:val="ru-RU"/>
      </w:rPr>
      <w:t>-</w:t>
    </w:r>
    <w:r w:rsidRPr="00B96369">
      <w:rPr>
        <w:sz w:val="15"/>
        <w:szCs w:val="15"/>
      </w:rPr>
      <w:t>mail</w:t>
    </w:r>
    <w:r w:rsidRPr="00B96369">
      <w:rPr>
        <w:sz w:val="15"/>
        <w:szCs w:val="15"/>
        <w:lang w:val="ru-RU"/>
      </w:rPr>
      <w:t xml:space="preserve">: </w:t>
    </w:r>
    <w:proofErr w:type="spellStart"/>
    <w:r w:rsidRPr="00B96369">
      <w:rPr>
        <w:sz w:val="15"/>
        <w:szCs w:val="15"/>
      </w:rPr>
      <w:t>oblb</w:t>
    </w:r>
    <w:proofErr w:type="spellEnd"/>
    <w:r w:rsidRPr="00B96369">
      <w:rPr>
        <w:sz w:val="15"/>
        <w:szCs w:val="15"/>
        <w:lang w:val="ru-RU"/>
      </w:rPr>
      <w:t>@</w:t>
    </w:r>
    <w:proofErr w:type="spellStart"/>
    <w:r w:rsidRPr="00B96369">
      <w:rPr>
        <w:sz w:val="15"/>
        <w:szCs w:val="15"/>
      </w:rPr>
      <w:t>bergon</w:t>
    </w:r>
    <w:proofErr w:type="spellEnd"/>
    <w:r w:rsidRPr="00B96369">
      <w:rPr>
        <w:sz w:val="15"/>
        <w:szCs w:val="15"/>
        <w:lang w:val="ru-RU"/>
      </w:rPr>
      <w:t>.</w:t>
    </w:r>
    <w:r w:rsidRPr="00B96369">
      <w:rPr>
        <w:sz w:val="15"/>
        <w:szCs w:val="15"/>
      </w:rPr>
      <w:t>net</w:t>
    </w:r>
  </w:p>
  <w:p w:rsidR="00F84D46" w:rsidRDefault="00F84D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32569"/>
    <w:rsid w:val="00043C95"/>
    <w:rsid w:val="00057796"/>
    <w:rsid w:val="000937D7"/>
    <w:rsid w:val="000B38CD"/>
    <w:rsid w:val="000D038A"/>
    <w:rsid w:val="000D3043"/>
    <w:rsid w:val="000D338A"/>
    <w:rsid w:val="0012419D"/>
    <w:rsid w:val="001439B6"/>
    <w:rsid w:val="00186A51"/>
    <w:rsid w:val="001A4140"/>
    <w:rsid w:val="001C06E0"/>
    <w:rsid w:val="001C39DF"/>
    <w:rsid w:val="001C7815"/>
    <w:rsid w:val="001D4091"/>
    <w:rsid w:val="0020402F"/>
    <w:rsid w:val="00233AC2"/>
    <w:rsid w:val="00235B9F"/>
    <w:rsid w:val="002B7B47"/>
    <w:rsid w:val="002D26B1"/>
    <w:rsid w:val="002E7E15"/>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15FD"/>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07737"/>
    <w:rsid w:val="00727B51"/>
    <w:rsid w:val="007305C0"/>
    <w:rsid w:val="007467AF"/>
    <w:rsid w:val="00761458"/>
    <w:rsid w:val="007622C8"/>
    <w:rsid w:val="007833B0"/>
    <w:rsid w:val="00791C92"/>
    <w:rsid w:val="007D55A5"/>
    <w:rsid w:val="007E2F3B"/>
    <w:rsid w:val="007E50A5"/>
    <w:rsid w:val="007E5B52"/>
    <w:rsid w:val="008A7C19"/>
    <w:rsid w:val="008C4BFE"/>
    <w:rsid w:val="008E04D7"/>
    <w:rsid w:val="008E0A7A"/>
    <w:rsid w:val="008F62AE"/>
    <w:rsid w:val="00900260"/>
    <w:rsid w:val="009270F7"/>
    <w:rsid w:val="0094187F"/>
    <w:rsid w:val="00962CFB"/>
    <w:rsid w:val="00965176"/>
    <w:rsid w:val="00981AD2"/>
    <w:rsid w:val="00983A81"/>
    <w:rsid w:val="00984C46"/>
    <w:rsid w:val="009B0BDB"/>
    <w:rsid w:val="009B55AA"/>
    <w:rsid w:val="009B6462"/>
    <w:rsid w:val="009E322C"/>
    <w:rsid w:val="00A15CC8"/>
    <w:rsid w:val="00A3302E"/>
    <w:rsid w:val="00A3595F"/>
    <w:rsid w:val="00A43A11"/>
    <w:rsid w:val="00A755C1"/>
    <w:rsid w:val="00A84838"/>
    <w:rsid w:val="00AB3935"/>
    <w:rsid w:val="00AE3948"/>
    <w:rsid w:val="00B008CD"/>
    <w:rsid w:val="00B02121"/>
    <w:rsid w:val="00B11F9B"/>
    <w:rsid w:val="00B224F5"/>
    <w:rsid w:val="00B22DEC"/>
    <w:rsid w:val="00B262F6"/>
    <w:rsid w:val="00B31796"/>
    <w:rsid w:val="00B50ADF"/>
    <w:rsid w:val="00B5463B"/>
    <w:rsid w:val="00B56FA1"/>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56AE"/>
    <w:rsid w:val="00DB6A5D"/>
    <w:rsid w:val="00DD769E"/>
    <w:rsid w:val="00DE1F75"/>
    <w:rsid w:val="00E013DF"/>
    <w:rsid w:val="00E16070"/>
    <w:rsid w:val="00E178BD"/>
    <w:rsid w:val="00E5041E"/>
    <w:rsid w:val="00E552CF"/>
    <w:rsid w:val="00E80362"/>
    <w:rsid w:val="00E862D3"/>
    <w:rsid w:val="00E95F70"/>
    <w:rsid w:val="00EB44F6"/>
    <w:rsid w:val="00EC0D33"/>
    <w:rsid w:val="00EC1987"/>
    <w:rsid w:val="00EC33A9"/>
    <w:rsid w:val="00ED057A"/>
    <w:rsid w:val="00EE0E37"/>
    <w:rsid w:val="00F07898"/>
    <w:rsid w:val="00F1661F"/>
    <w:rsid w:val="00F47577"/>
    <w:rsid w:val="00F80AC9"/>
    <w:rsid w:val="00F84D46"/>
    <w:rsid w:val="00FC4851"/>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unhideWhenUsed/>
    <w:rsid w:val="00F84D46"/>
    <w:pPr>
      <w:tabs>
        <w:tab w:val="center" w:pos="4536"/>
        <w:tab w:val="right" w:pos="9072"/>
      </w:tabs>
    </w:pPr>
  </w:style>
  <w:style w:type="character" w:customStyle="1" w:styleId="a8">
    <w:name w:val="Горен колонтитул Знак"/>
    <w:basedOn w:val="a0"/>
    <w:link w:val="a7"/>
    <w:uiPriority w:val="99"/>
    <w:rsid w:val="00F84D46"/>
    <w:rPr>
      <w:rFonts w:ascii="Times New Roman" w:hAnsi="Times New Roman" w:cs="Times New Roman"/>
      <w:sz w:val="24"/>
      <w:szCs w:val="20"/>
      <w:lang w:val="bg-BG" w:eastAsia="bg-BG"/>
    </w:rPr>
  </w:style>
  <w:style w:type="paragraph" w:styleId="a9">
    <w:name w:val="footer"/>
    <w:basedOn w:val="a"/>
    <w:link w:val="aa"/>
    <w:uiPriority w:val="99"/>
    <w:semiHidden/>
    <w:unhideWhenUsed/>
    <w:rsid w:val="00F84D46"/>
    <w:pPr>
      <w:tabs>
        <w:tab w:val="center" w:pos="4536"/>
        <w:tab w:val="right" w:pos="9072"/>
      </w:tabs>
    </w:pPr>
  </w:style>
  <w:style w:type="character" w:customStyle="1" w:styleId="aa">
    <w:name w:val="Долен колонтитул Знак"/>
    <w:basedOn w:val="a0"/>
    <w:link w:val="a9"/>
    <w:uiPriority w:val="99"/>
    <w:semiHidden/>
    <w:rsid w:val="00F84D46"/>
    <w:rPr>
      <w:rFonts w:ascii="Times New Roman" w:hAnsi="Times New Roman" w:cs="Times New Roman"/>
      <w:sz w:val="24"/>
      <w:szCs w:val="20"/>
      <w:lang w:val="bg-BG" w:eastAsia="bg-BG"/>
    </w:rPr>
  </w:style>
  <w:style w:type="paragraph" w:styleId="ab">
    <w:name w:val="Body Text Indent"/>
    <w:basedOn w:val="a"/>
    <w:link w:val="ac"/>
    <w:rsid w:val="00F84D46"/>
    <w:pPr>
      <w:ind w:firstLine="426"/>
      <w:jc w:val="both"/>
    </w:pPr>
    <w:rPr>
      <w:rFonts w:ascii="Bookman Old Style" w:hAnsi="Bookman Old Style"/>
      <w:sz w:val="40"/>
      <w:lang w:val="en-US"/>
    </w:rPr>
  </w:style>
  <w:style w:type="character" w:customStyle="1" w:styleId="ac">
    <w:name w:val="Основен текст с отстъп Знак"/>
    <w:basedOn w:val="a0"/>
    <w:link w:val="ab"/>
    <w:rsid w:val="00F84D46"/>
    <w:rPr>
      <w:rFonts w:ascii="Bookman Old Style" w:hAnsi="Bookman Old Style" w:cs="Times New Roman"/>
      <w:sz w:val="40"/>
      <w:szCs w:val="20"/>
      <w:lang w:val="en-US"/>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0CA8-C28B-438C-8169-1EBD58F9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eli</cp:lastModifiedBy>
  <cp:revision>3</cp:revision>
  <cp:lastPrinted>2019-09-24T09:42:00Z</cp:lastPrinted>
  <dcterms:created xsi:type="dcterms:W3CDTF">2021-03-04T13:36:00Z</dcterms:created>
  <dcterms:modified xsi:type="dcterms:W3CDTF">2021-03-04T13:36:00Z</dcterms:modified>
</cp:coreProperties>
</file>